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20" w:rsidRDefault="00284E1D">
      <w:pPr>
        <w:pStyle w:val="Ttulo1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TERMO DE OUTORGA DE BOLSA - PESQUISADOR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76200" cy="508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74150" y="3780000"/>
                        <a:ext cx="67437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38100">
                        <a:solidFill>
                          <a:srgbClr val="80808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-12699</wp:posOffset>
                </wp:positionV>
                <wp:extent cx="76200" cy="50800"/>
                <wp:effectExtent l="0" t="0" r="0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50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E0320" w:rsidRDefault="005E0320">
      <w:pPr>
        <w:pStyle w:val="Ttulo1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5E0320" w:rsidRDefault="005E0320">
      <w:pPr>
        <w:pStyle w:val="Ttulo1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6B4757" w:rsidRPr="006B4757" w:rsidRDefault="00284E1D" w:rsidP="006B4757">
      <w:pPr>
        <w:pStyle w:val="Ttulo1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Razão Social: Fundação de Apoio ao Desenvolvimento da Universidade Federal de Pernambuco –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Fade-UFPE</w:t>
      </w:r>
      <w:proofErr w:type="spellEnd"/>
    </w:p>
    <w:p w:rsidR="005E0320" w:rsidRDefault="00284E1D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Endereço: </w:t>
      </w:r>
      <w:proofErr w:type="gramStart"/>
      <w:r>
        <w:rPr>
          <w:rFonts w:ascii="Verdana" w:eastAsia="Verdana" w:hAnsi="Verdana" w:cs="Verdana"/>
          <w:sz w:val="18"/>
          <w:szCs w:val="18"/>
        </w:rPr>
        <w:t>Rua Acadêmico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Hélio Ramos, 336, Telefone. (81) 2126-4646</w:t>
      </w:r>
    </w:p>
    <w:p w:rsidR="005E0320" w:rsidRDefault="00284E1D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Município: Recife</w:t>
      </w:r>
      <w:r>
        <w:rPr>
          <w:rFonts w:ascii="Verdana" w:eastAsia="Verdana" w:hAnsi="Verdana" w:cs="Verdana"/>
          <w:sz w:val="18"/>
          <w:szCs w:val="18"/>
        </w:rPr>
        <w:tab/>
        <w:t>Bairro: Cidade Universitária</w:t>
      </w:r>
      <w:r>
        <w:rPr>
          <w:rFonts w:ascii="Verdana" w:eastAsia="Verdana" w:hAnsi="Verdana" w:cs="Verdana"/>
          <w:sz w:val="18"/>
          <w:szCs w:val="18"/>
        </w:rPr>
        <w:tab/>
        <w:t xml:space="preserve">Estado: PE </w:t>
      </w:r>
      <w:r>
        <w:rPr>
          <w:rFonts w:ascii="Verdana" w:eastAsia="Verdana" w:hAnsi="Verdana" w:cs="Verdana"/>
          <w:sz w:val="18"/>
          <w:szCs w:val="18"/>
        </w:rPr>
        <w:tab/>
        <w:t>CEP: 50.740-530</w:t>
      </w:r>
    </w:p>
    <w:p w:rsidR="005E0320" w:rsidRDefault="00284E1D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CNPJ/MF: 11.735.586/0001-59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Inscrição Estadual: Isenta</w:t>
      </w:r>
    </w:p>
    <w:p w:rsidR="005E0320" w:rsidRDefault="00284E1D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Representada por:                                </w:t>
      </w:r>
    </w:p>
    <w:p w:rsidR="005E0320" w:rsidRDefault="00284E1D">
      <w:pPr>
        <w:pStyle w:val="normal0"/>
        <w:jc w:val="both"/>
        <w:rPr>
          <w:rFonts w:ascii="Verdana" w:eastAsia="Verdana" w:hAnsi="Verdana" w:cs="Verdana"/>
          <w:b/>
          <w:sz w:val="18"/>
          <w:szCs w:val="18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76200" cy="508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74151" y="3780000"/>
                        <a:ext cx="6743699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38100">
                        <a:solidFill>
                          <a:srgbClr val="80808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-12699</wp:posOffset>
                </wp:positionV>
                <wp:extent cx="76200" cy="5080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50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E0320" w:rsidRDefault="00284E1D">
      <w:pPr>
        <w:pStyle w:val="Ttulo6"/>
        <w:rPr>
          <w:rFonts w:ascii="Verdana" w:eastAsia="Verdana" w:hAnsi="Verdana" w:cs="Verdana"/>
          <w:strike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SERVIDOR </w:t>
      </w:r>
    </w:p>
    <w:p w:rsidR="005E0320" w:rsidRDefault="00284E1D">
      <w:pPr>
        <w:pStyle w:val="normal0"/>
        <w:spacing w:before="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Nome: </w:t>
      </w:r>
      <w:bookmarkStart w:id="0" w:name="gjdgxs" w:colFirst="0" w:colLast="0"/>
      <w:bookmarkEnd w:id="0"/>
      <w:r>
        <w:rPr>
          <w:rFonts w:ascii="Verdana" w:eastAsia="Verdana" w:hAnsi="Verdana" w:cs="Verdana"/>
          <w:sz w:val="18"/>
          <w:szCs w:val="18"/>
        </w:rPr>
        <w:t>     </w:t>
      </w:r>
      <w:r>
        <w:rPr>
          <w:rFonts w:ascii="Verdana" w:eastAsia="Verdana" w:hAnsi="Verdana" w:cs="Verdana"/>
          <w:sz w:val="18"/>
          <w:szCs w:val="18"/>
        </w:rPr>
        <w:tab/>
        <w:t xml:space="preserve">RG nº. </w:t>
      </w:r>
      <w:r>
        <w:rPr>
          <w:rFonts w:ascii="Verdana" w:eastAsia="Verdana" w:hAnsi="Verdana" w:cs="Verdana"/>
          <w:b/>
          <w:sz w:val="18"/>
          <w:szCs w:val="18"/>
        </w:rPr>
        <w:t xml:space="preserve">      </w:t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CPF nº. </w:t>
      </w:r>
      <w:r>
        <w:rPr>
          <w:rFonts w:ascii="Verdana" w:eastAsia="Verdana" w:hAnsi="Verdana" w:cs="Verdana"/>
          <w:b/>
          <w:sz w:val="18"/>
          <w:szCs w:val="18"/>
        </w:rPr>
        <w:t>     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5E0320" w:rsidRDefault="00284E1D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Instituição de Ensino: </w:t>
      </w:r>
      <w:bookmarkStart w:id="1" w:name="30j0zll" w:colFirst="0" w:colLast="0"/>
      <w:bookmarkEnd w:id="1"/>
      <w:r>
        <w:rPr>
          <w:rFonts w:ascii="Verdana" w:eastAsia="Verdana" w:hAnsi="Verdana" w:cs="Verdana"/>
          <w:sz w:val="18"/>
          <w:szCs w:val="18"/>
        </w:rPr>
        <w:t xml:space="preserve">      </w:t>
      </w:r>
    </w:p>
    <w:p w:rsidR="005E0320" w:rsidRDefault="00284E1D">
      <w:pPr>
        <w:pStyle w:val="normal0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Curso: </w:t>
      </w:r>
      <w:bookmarkStart w:id="2" w:name="1fob9te" w:colFirst="0" w:colLast="0"/>
      <w:bookmarkEnd w:id="2"/>
      <w:r>
        <w:rPr>
          <w:rFonts w:ascii="Verdana" w:eastAsia="Verdana" w:hAnsi="Verdana" w:cs="Verdana"/>
          <w:sz w:val="18"/>
          <w:szCs w:val="18"/>
        </w:rPr>
        <w:t>     </w:t>
      </w:r>
      <w:r>
        <w:rPr>
          <w:rFonts w:ascii="Verdana" w:eastAsia="Verdana" w:hAnsi="Verdana" w:cs="Verdana"/>
          <w:sz w:val="18"/>
          <w:szCs w:val="18"/>
        </w:rPr>
        <w:tab/>
        <w:t xml:space="preserve"> Graduação </w:t>
      </w:r>
      <w:bookmarkStart w:id="3" w:name="3znysh7" w:colFirst="0" w:colLast="0"/>
      <w:bookmarkEnd w:id="3"/>
      <w:r>
        <w:rPr>
          <w:rFonts w:ascii="Arimo" w:eastAsia="Arimo" w:hAnsi="Arimo" w:cs="Arimo"/>
          <w:b/>
          <w:sz w:val="18"/>
          <w:szCs w:val="18"/>
        </w:rPr>
        <w:t xml:space="preserve">☐     </w:t>
      </w:r>
      <w:r>
        <w:rPr>
          <w:rFonts w:ascii="Verdana" w:eastAsia="Verdana" w:hAnsi="Verdana" w:cs="Verdana"/>
          <w:sz w:val="18"/>
          <w:szCs w:val="18"/>
        </w:rPr>
        <w:t xml:space="preserve">Mestrado </w:t>
      </w:r>
      <w:bookmarkStart w:id="4" w:name="2et92p0" w:colFirst="0" w:colLast="0"/>
      <w:bookmarkEnd w:id="4"/>
      <w:r>
        <w:rPr>
          <w:rFonts w:ascii="Arimo" w:eastAsia="Arimo" w:hAnsi="Arimo" w:cs="Arimo"/>
          <w:sz w:val="18"/>
          <w:szCs w:val="18"/>
        </w:rPr>
        <w:t>☐</w:t>
      </w:r>
      <w:proofErr w:type="gramStart"/>
      <w:r>
        <w:rPr>
          <w:rFonts w:ascii="Arimo" w:eastAsia="Arimo" w:hAnsi="Arimo" w:cs="Arimo"/>
          <w:sz w:val="18"/>
          <w:szCs w:val="18"/>
        </w:rPr>
        <w:t xml:space="preserve">    </w:t>
      </w:r>
      <w:proofErr w:type="gramEnd"/>
      <w:r>
        <w:rPr>
          <w:rFonts w:ascii="Arimo" w:eastAsia="Arimo" w:hAnsi="Arimo" w:cs="Arimo"/>
          <w:sz w:val="18"/>
          <w:szCs w:val="18"/>
        </w:rPr>
        <w:t>Doutorado ☐     Pesquisador ☐</w:t>
      </w:r>
    </w:p>
    <w:p w:rsidR="005E0320" w:rsidRDefault="00284E1D">
      <w:pPr>
        <w:pStyle w:val="normal0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Rua/avenida: </w:t>
      </w:r>
      <w:bookmarkStart w:id="5" w:name="tyjcwt" w:colFirst="0" w:colLast="0"/>
      <w:bookmarkEnd w:id="5"/>
      <w:r>
        <w:rPr>
          <w:rFonts w:ascii="Verdana" w:eastAsia="Verdana" w:hAnsi="Verdana" w:cs="Verdana"/>
          <w:b/>
          <w:sz w:val="18"/>
          <w:szCs w:val="18"/>
        </w:rPr>
        <w:t>     </w:t>
      </w:r>
      <w:r>
        <w:rPr>
          <w:rFonts w:ascii="Verdana" w:eastAsia="Verdana" w:hAnsi="Verdana" w:cs="Verdana"/>
          <w:sz w:val="18"/>
          <w:szCs w:val="18"/>
        </w:rPr>
        <w:t xml:space="preserve">, nº </w:t>
      </w:r>
      <w:bookmarkStart w:id="6" w:name="3dy6vkm" w:colFirst="0" w:colLast="0"/>
      <w:bookmarkEnd w:id="6"/>
      <w:r>
        <w:rPr>
          <w:rFonts w:ascii="Verdana" w:eastAsia="Verdana" w:hAnsi="Verdana" w:cs="Verdana"/>
          <w:b/>
          <w:sz w:val="18"/>
          <w:szCs w:val="18"/>
        </w:rPr>
        <w:t xml:space="preserve">      </w:t>
      </w:r>
      <w:r>
        <w:rPr>
          <w:rFonts w:ascii="Verdana" w:eastAsia="Verdana" w:hAnsi="Verdana" w:cs="Verdana"/>
          <w:sz w:val="18"/>
          <w:szCs w:val="18"/>
        </w:rPr>
        <w:t xml:space="preserve">Bairro: </w:t>
      </w:r>
      <w:bookmarkStart w:id="7" w:name="1t3h5sf" w:colFirst="0" w:colLast="0"/>
      <w:bookmarkEnd w:id="7"/>
      <w:r>
        <w:rPr>
          <w:rFonts w:ascii="Verdana" w:eastAsia="Verdana" w:hAnsi="Verdana" w:cs="Verdana"/>
          <w:b/>
          <w:sz w:val="18"/>
          <w:szCs w:val="18"/>
        </w:rPr>
        <w:t xml:space="preserve">        </w:t>
      </w:r>
    </w:p>
    <w:p w:rsidR="005E0320" w:rsidRDefault="00284E1D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Cidade: </w:t>
      </w:r>
      <w:bookmarkStart w:id="8" w:name="4d34og8" w:colFirst="0" w:colLast="0"/>
      <w:bookmarkEnd w:id="8"/>
      <w:r>
        <w:rPr>
          <w:rFonts w:ascii="Verdana" w:eastAsia="Verdana" w:hAnsi="Verdana" w:cs="Verdana"/>
          <w:b/>
          <w:sz w:val="18"/>
          <w:szCs w:val="18"/>
        </w:rPr>
        <w:t>     </w:t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 Estado: </w:t>
      </w:r>
      <w:bookmarkStart w:id="9" w:name="2s8eyo1" w:colFirst="0" w:colLast="0"/>
      <w:bookmarkEnd w:id="9"/>
      <w:r>
        <w:rPr>
          <w:rFonts w:ascii="Verdana" w:eastAsia="Verdana" w:hAnsi="Verdana" w:cs="Verdana"/>
          <w:b/>
          <w:sz w:val="18"/>
          <w:szCs w:val="18"/>
        </w:rPr>
        <w:t>     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ab/>
        <w:t xml:space="preserve">CEP: </w:t>
      </w:r>
      <w:bookmarkStart w:id="10" w:name="17dp8vu" w:colFirst="0" w:colLast="0"/>
      <w:bookmarkEnd w:id="10"/>
      <w:r>
        <w:rPr>
          <w:rFonts w:ascii="Verdana" w:eastAsia="Verdana" w:hAnsi="Verdana" w:cs="Verdana"/>
          <w:b/>
          <w:sz w:val="18"/>
          <w:szCs w:val="18"/>
        </w:rPr>
        <w:t>     </w:t>
      </w: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  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Telefone: </w:t>
      </w:r>
      <w:bookmarkStart w:id="11" w:name="3rdcrjn" w:colFirst="0" w:colLast="0"/>
      <w:bookmarkEnd w:id="11"/>
      <w:r>
        <w:rPr>
          <w:rFonts w:ascii="Verdana" w:eastAsia="Verdana" w:hAnsi="Verdana" w:cs="Verdana"/>
          <w:sz w:val="18"/>
          <w:szCs w:val="18"/>
        </w:rPr>
        <w:t>     </w:t>
      </w:r>
    </w:p>
    <w:p w:rsidR="005E0320" w:rsidRDefault="00284E1D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E-mail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:       </w:t>
      </w:r>
    </w:p>
    <w:p w:rsidR="005E0320" w:rsidRDefault="00284E1D">
      <w:pPr>
        <w:pStyle w:val="Ttulo6"/>
        <w:rPr>
          <w:rFonts w:ascii="Verdana" w:eastAsia="Verdana" w:hAnsi="Verdana" w:cs="Verdana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76200" cy="508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74151" y="3780000"/>
                        <a:ext cx="6743699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38100">
                        <a:solidFill>
                          <a:srgbClr val="80808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-12699</wp:posOffset>
                </wp:positionV>
                <wp:extent cx="76200" cy="50800"/>
                <wp:effectExtent l="0" t="0" r="0" b="0"/>
                <wp:wrapNone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50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D7F5C" w:rsidRDefault="00284E1D" w:rsidP="00AD7F5C">
      <w:pPr>
        <w:pStyle w:val="Ttulo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ENQUADRAMENTO LEGAL: </w:t>
      </w:r>
      <w:r w:rsidR="00AD7F5C">
        <w:rPr>
          <w:rFonts w:ascii="Verdana" w:eastAsia="Verdana" w:hAnsi="Verdana" w:cs="Verdana"/>
          <w:b w:val="0"/>
        </w:rPr>
        <w:t>Conforme</w:t>
      </w:r>
      <w:r w:rsidR="00AD7F5C">
        <w:rPr>
          <w:rFonts w:ascii="Verdana" w:eastAsia="Verdana" w:hAnsi="Verdana" w:cs="Verdana"/>
        </w:rPr>
        <w:t xml:space="preserve"> </w:t>
      </w:r>
      <w:r w:rsidR="00AD7F5C">
        <w:rPr>
          <w:rFonts w:ascii="Verdana" w:eastAsia="Verdana" w:hAnsi="Verdana" w:cs="Verdana"/>
          <w:color w:val="000000" w:themeColor="text1"/>
        </w:rPr>
        <w:t>Resolução nº 03/2011</w:t>
      </w:r>
      <w:r w:rsidR="00AD7F5C" w:rsidRPr="005A5502">
        <w:rPr>
          <w:rFonts w:ascii="Verdana" w:eastAsia="Verdana" w:hAnsi="Verdana" w:cs="Verdana"/>
          <w:color w:val="000000" w:themeColor="text1"/>
        </w:rPr>
        <w:t xml:space="preserve"> do Conselho de </w:t>
      </w:r>
      <w:r w:rsidR="00AD7F5C">
        <w:rPr>
          <w:rFonts w:ascii="Verdana" w:eastAsia="Verdana" w:hAnsi="Verdana" w:cs="Verdana"/>
          <w:color w:val="000000" w:themeColor="text1"/>
        </w:rPr>
        <w:t xml:space="preserve">Universitário </w:t>
      </w:r>
      <w:r w:rsidR="00AD7F5C" w:rsidRPr="005A5502">
        <w:rPr>
          <w:rFonts w:ascii="Verdana" w:eastAsia="Verdana" w:hAnsi="Verdana" w:cs="Verdana"/>
          <w:color w:val="000000" w:themeColor="text1"/>
        </w:rPr>
        <w:t>da UFPE</w:t>
      </w:r>
      <w:r w:rsidR="00AD7F5C">
        <w:rPr>
          <w:rFonts w:ascii="Verdana" w:eastAsia="Verdana" w:hAnsi="Verdana" w:cs="Verdana"/>
        </w:rPr>
        <w:t>, Resolução nº 04/2018 do Conselho de Administração da UFPE,</w:t>
      </w:r>
      <w:r w:rsidR="00AD7F5C" w:rsidRPr="00337D7C">
        <w:rPr>
          <w:rFonts w:ascii="Verdana" w:eastAsia="Verdana" w:hAnsi="Verdana" w:cs="Verdana"/>
        </w:rPr>
        <w:t xml:space="preserve"> </w:t>
      </w:r>
      <w:r w:rsidR="00AD7F5C">
        <w:rPr>
          <w:rFonts w:ascii="Verdana" w:eastAsia="Verdana" w:hAnsi="Verdana" w:cs="Verdana"/>
        </w:rPr>
        <w:t>Resolução nº 08/2018 do Conselho Universitário da UFPE e leis</w:t>
      </w:r>
      <w:r w:rsidR="00AD7F5C">
        <w:rPr>
          <w:rFonts w:ascii="Verdana" w:eastAsia="Verdana" w:hAnsi="Verdana" w:cs="Verdana"/>
          <w:color w:val="000000"/>
        </w:rPr>
        <w:t xml:space="preserve"> nº 8.958/94 art.4ºB e 10.973/04 art. 9º</w:t>
      </w:r>
      <w:r w:rsidR="00AD7F5C">
        <w:rPr>
          <w:rFonts w:ascii="Verdana" w:eastAsia="Verdana" w:hAnsi="Verdana" w:cs="Verdana"/>
          <w:b w:val="0"/>
          <w:color w:val="000000"/>
        </w:rPr>
        <w:t xml:space="preserve"> e </w:t>
      </w:r>
      <w:r w:rsidR="00AD7F5C">
        <w:rPr>
          <w:rFonts w:ascii="Verdana" w:eastAsia="Verdana" w:hAnsi="Verdana" w:cs="Verdana"/>
          <w:color w:val="000000"/>
        </w:rPr>
        <w:t>Resolução Executiva nº 001/2017-Fade - UFPE</w:t>
      </w:r>
      <w:r w:rsidR="00AD7F5C">
        <w:rPr>
          <w:rFonts w:ascii="Verdana" w:eastAsia="Verdana" w:hAnsi="Verdana" w:cs="Verdana"/>
          <w:b w:val="0"/>
          <w:color w:val="000000"/>
        </w:rPr>
        <w:t xml:space="preserve">, disponível em seu sítio, estabelecendo </w:t>
      </w:r>
      <w:r w:rsidR="00AD7F5C">
        <w:rPr>
          <w:rFonts w:ascii="Verdana" w:eastAsia="Verdana" w:hAnsi="Verdana" w:cs="Verdana"/>
          <w:b w:val="0"/>
          <w:strike/>
          <w:color w:val="000000"/>
        </w:rPr>
        <w:t>as</w:t>
      </w:r>
      <w:r w:rsidR="00AD7F5C">
        <w:rPr>
          <w:rFonts w:ascii="Verdana" w:eastAsia="Verdana" w:hAnsi="Verdana" w:cs="Verdana"/>
          <w:b w:val="0"/>
          <w:color w:val="000000"/>
        </w:rPr>
        <w:t xml:space="preserve"> normas e critérios para concessão de bolsas.</w:t>
      </w:r>
    </w:p>
    <w:p w:rsidR="005E0320" w:rsidRDefault="005E0320">
      <w:pPr>
        <w:pStyle w:val="normal0"/>
        <w:jc w:val="both"/>
        <w:rPr>
          <w:rFonts w:ascii="Verdana" w:eastAsia="Verdana" w:hAnsi="Verdana" w:cs="Verdana"/>
          <w:strike/>
          <w:color w:val="FF0000"/>
          <w:sz w:val="18"/>
          <w:szCs w:val="18"/>
        </w:rPr>
      </w:pPr>
    </w:p>
    <w:p w:rsidR="005E0320" w:rsidRDefault="00284E1D">
      <w:pPr>
        <w:pStyle w:val="normal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MODALIDADE DE BOLSA: </w:t>
      </w:r>
    </w:p>
    <w:p w:rsidR="005E0320" w:rsidRDefault="00284E1D">
      <w:pPr>
        <w:pStyle w:val="normal0"/>
        <w:spacing w:before="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Arimo" w:eastAsia="Arimo" w:hAnsi="Arimo" w:cs="Arimo"/>
          <w:b/>
          <w:sz w:val="18"/>
          <w:szCs w:val="18"/>
        </w:rPr>
        <w:t>☐</w:t>
      </w:r>
      <w:r>
        <w:rPr>
          <w:rFonts w:ascii="Arimo" w:eastAsia="Arimo" w:hAnsi="Arimo" w:cs="Arimo"/>
          <w:sz w:val="18"/>
          <w:szCs w:val="18"/>
        </w:rPr>
        <w:t xml:space="preserve"> Bolsa de Ensino   ☐ Bolsa de Pesquisa  ☐ Bolsa de Inovação ☐ Bolsa de Extensão</w:t>
      </w:r>
    </w:p>
    <w:p w:rsidR="005E0320" w:rsidRDefault="005E0320">
      <w:pPr>
        <w:pStyle w:val="normal0"/>
        <w:spacing w:before="60"/>
        <w:jc w:val="both"/>
        <w:rPr>
          <w:rFonts w:ascii="Verdana" w:eastAsia="Verdana" w:hAnsi="Verdana" w:cs="Verdana"/>
          <w:b/>
          <w:color w:val="FF0000"/>
          <w:sz w:val="18"/>
          <w:szCs w:val="18"/>
        </w:rPr>
      </w:pPr>
    </w:p>
    <w:p w:rsidR="005E0320" w:rsidRDefault="00284E1D">
      <w:pPr>
        <w:pStyle w:val="normal0"/>
        <w:spacing w:before="6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RETENÇÃO: </w:t>
      </w:r>
      <w:r>
        <w:rPr>
          <w:rFonts w:ascii="Arimo" w:eastAsia="Arimo" w:hAnsi="Arimo" w:cs="Arimo"/>
          <w:color w:val="000000"/>
          <w:sz w:val="18"/>
          <w:szCs w:val="18"/>
        </w:rPr>
        <w:t>☐ Sim  ☐ Não</w:t>
      </w:r>
    </w:p>
    <w:p w:rsidR="005E0320" w:rsidRDefault="005E0320">
      <w:pPr>
        <w:pStyle w:val="normal0"/>
        <w:spacing w:before="60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284E1D">
      <w:pPr>
        <w:pStyle w:val="normal0"/>
        <w:spacing w:before="6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CLÁUSULA PRIMEIRA – OBJETO</w:t>
      </w:r>
    </w:p>
    <w:p w:rsidR="005E0320" w:rsidRDefault="005E0320">
      <w:pPr>
        <w:pStyle w:val="normal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Default="00284E1D">
      <w:pPr>
        <w:pStyle w:val="normal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Pelo presente Termo de Outorga, a Fundação de Apoio ao Desenvolvimento da Universidade Federal de Pernambuco – </w:t>
      </w:r>
      <w:r w:rsidR="00040833">
        <w:rPr>
          <w:rFonts w:ascii="Verdana" w:eastAsia="Verdana" w:hAnsi="Verdana" w:cs="Verdana"/>
          <w:color w:val="000000"/>
          <w:sz w:val="18"/>
          <w:szCs w:val="18"/>
        </w:rPr>
        <w:t>F</w:t>
      </w:r>
      <w:r w:rsidR="00040833">
        <w:rPr>
          <w:rFonts w:ascii="Verdana" w:eastAsia="Verdana" w:hAnsi="Verdana" w:cs="Verdana"/>
          <w:sz w:val="18"/>
          <w:szCs w:val="18"/>
        </w:rPr>
        <w:t>ade</w:t>
      </w:r>
      <w:r w:rsidR="00040833">
        <w:rPr>
          <w:rFonts w:ascii="Verdana" w:eastAsia="Verdana" w:hAnsi="Verdana" w:cs="Verdana"/>
          <w:color w:val="000000"/>
          <w:sz w:val="18"/>
          <w:szCs w:val="18"/>
        </w:rPr>
        <w:t xml:space="preserve"> - UFPE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, por meio do </w:t>
      </w:r>
      <w:r>
        <w:rPr>
          <w:rFonts w:ascii="Verdana" w:eastAsia="Verdana" w:hAnsi="Verdana" w:cs="Verdana"/>
          <w:color w:val="000000"/>
          <w:sz w:val="18"/>
          <w:szCs w:val="18"/>
          <w:highlight w:val="lightGray"/>
        </w:rPr>
        <w:t>Indicar o instrumento jurídico nº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      autorizado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pelo(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a) executor(a)      , concede a respectiva 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olsa indicada acima. </w:t>
      </w:r>
    </w:p>
    <w:p w:rsidR="005E0320" w:rsidRDefault="005E0320">
      <w:pPr>
        <w:pStyle w:val="normal0"/>
        <w:spacing w:before="60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5E0320" w:rsidRDefault="00284E1D">
      <w:pPr>
        <w:pStyle w:val="normal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Pelo presente Termo de Outorga, o 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sz w:val="18"/>
          <w:szCs w:val="18"/>
        </w:rPr>
        <w:t>olsista se compromete a exercer as atividades do projeto de pesquisa e/ou desenvolvimento científico e tecnológico ou extensionista descritas, a saber:</w:t>
      </w:r>
    </w:p>
    <w:p w:rsidR="005E0320" w:rsidRDefault="00284E1D">
      <w:pPr>
        <w:pStyle w:val="normal0"/>
        <w:jc w:val="both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Título do Projeto: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     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.</w:t>
      </w:r>
    </w:p>
    <w:p w:rsidR="005E0320" w:rsidRDefault="00284E1D">
      <w:pPr>
        <w:pStyle w:val="normal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Descrição das Atividades: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     .</w:t>
      </w:r>
    </w:p>
    <w:p w:rsidR="005E0320" w:rsidRDefault="005E032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E0320" w:rsidRDefault="00284E1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CLÁUSULA SEGUNDA– VIGÊNCIA E ALTERAÇÃO DO CONTRATO</w:t>
      </w:r>
    </w:p>
    <w:p w:rsidR="006B4757" w:rsidRDefault="006B475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5E0320" w:rsidRDefault="00284E1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Fica compromissado entre as partes que a bolsa ora concedida terá a seguinte vigência de </w:t>
      </w:r>
      <w:r>
        <w:rPr>
          <w:rFonts w:ascii="Arial" w:eastAsia="Arial" w:hAnsi="Arial" w:cs="Arial"/>
          <w:color w:val="000000"/>
          <w:sz w:val="18"/>
          <w:szCs w:val="18"/>
        </w:rPr>
        <w:t>     </w:t>
      </w:r>
      <w:r>
        <w:rPr>
          <w:rFonts w:ascii="Verdana" w:eastAsia="Verdana" w:hAnsi="Verdana" w:cs="Verdana"/>
          <w:color w:val="000000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     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     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a </w:t>
      </w:r>
      <w:r>
        <w:rPr>
          <w:rFonts w:ascii="Arial" w:eastAsia="Arial" w:hAnsi="Arial" w:cs="Arial"/>
          <w:color w:val="000000"/>
          <w:sz w:val="18"/>
          <w:szCs w:val="18"/>
        </w:rPr>
        <w:t>     </w:t>
      </w:r>
      <w:r>
        <w:rPr>
          <w:rFonts w:ascii="Verdana" w:eastAsia="Verdana" w:hAnsi="Verdana" w:cs="Verdana"/>
          <w:color w:val="000000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     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     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, podendo ser prorrogada de acordo com a necessidade do executor do convênio/orientador e mediante assinatura de Termo Aditivo.</w:t>
      </w:r>
    </w:p>
    <w:p w:rsidR="005E0320" w:rsidRDefault="005E0320">
      <w:pPr>
        <w:pStyle w:val="normal0"/>
        <w:jc w:val="both"/>
        <w:rPr>
          <w:rFonts w:ascii="Verdana" w:eastAsia="Verdana" w:hAnsi="Verdana" w:cs="Verdana"/>
          <w:b/>
          <w:color w:val="FF0000"/>
          <w:sz w:val="18"/>
          <w:szCs w:val="18"/>
        </w:rPr>
      </w:pPr>
    </w:p>
    <w:p w:rsidR="005E0320" w:rsidRDefault="005E0320">
      <w:pPr>
        <w:pStyle w:val="normal0"/>
        <w:jc w:val="both"/>
        <w:rPr>
          <w:rFonts w:ascii="Verdana" w:eastAsia="Verdana" w:hAnsi="Verdana" w:cs="Verdana"/>
          <w:b/>
          <w:color w:val="FF0000"/>
          <w:sz w:val="18"/>
          <w:szCs w:val="18"/>
        </w:rPr>
      </w:pPr>
    </w:p>
    <w:p w:rsidR="005E0320" w:rsidRDefault="00284E1D">
      <w:pPr>
        <w:pStyle w:val="normal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CLÁUSULA TERCEIRA – </w:t>
      </w:r>
      <w:r w:rsidR="00850FD9">
        <w:rPr>
          <w:rFonts w:ascii="Verdana" w:eastAsia="Verdana" w:hAnsi="Verdana" w:cs="Verdana"/>
          <w:b/>
          <w:color w:val="000000"/>
          <w:sz w:val="18"/>
          <w:szCs w:val="18"/>
        </w:rPr>
        <w:t>VALOR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FORMA DE PAGAMENTO</w:t>
      </w:r>
    </w:p>
    <w:p w:rsidR="006B4757" w:rsidRDefault="006B4757">
      <w:pPr>
        <w:pStyle w:val="normal0"/>
        <w:jc w:val="both"/>
        <w:rPr>
          <w:rFonts w:ascii="Verdana" w:eastAsia="Verdana" w:hAnsi="Verdana" w:cs="Verdana"/>
          <w:b/>
          <w:strike/>
          <w:color w:val="000000"/>
          <w:sz w:val="18"/>
          <w:szCs w:val="18"/>
        </w:rPr>
      </w:pPr>
    </w:p>
    <w:p w:rsidR="005E0320" w:rsidRDefault="00284E1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Para o período compreendido na cláusula segunda, o bolsista receberá o valor de R$ ________ (_______________), a ser pago em       parcela(s),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z w:val="18"/>
          <w:szCs w:val="18"/>
        </w:rPr>
        <w:t>ara in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color w:val="000000"/>
          <w:sz w:val="18"/>
          <w:szCs w:val="18"/>
        </w:rPr>
        <w:t>cio de pagamento em     /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    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    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5E0320" w:rsidRDefault="005E032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Default="00284E1D">
      <w:pPr>
        <w:pStyle w:val="normal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 pagamento da bolsa se dará por meio de:</w:t>
      </w:r>
    </w:p>
    <w:p w:rsidR="005E0320" w:rsidRDefault="00284E1D">
      <w:pPr>
        <w:pStyle w:val="normal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bookmarkStart w:id="12" w:name="26in1rg" w:colFirst="0" w:colLast="0"/>
      <w:bookmarkEnd w:id="12"/>
      <w:r>
        <w:rPr>
          <w:rFonts w:ascii="Arimo" w:eastAsia="Arimo" w:hAnsi="Arimo" w:cs="Arimo"/>
          <w:color w:val="000000"/>
          <w:sz w:val="18"/>
          <w:szCs w:val="18"/>
        </w:rPr>
        <w:t xml:space="preserve">☐ Conta corrente - 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anco </w:t>
      </w:r>
      <w:bookmarkStart w:id="13" w:name="lnxbz9" w:colFirst="0" w:colLast="0"/>
      <w:bookmarkEnd w:id="13"/>
      <w:r>
        <w:rPr>
          <w:rFonts w:ascii="Verdana" w:eastAsia="Verdana" w:hAnsi="Verdana" w:cs="Verdana"/>
          <w:color w:val="000000"/>
          <w:sz w:val="18"/>
          <w:szCs w:val="18"/>
        </w:rPr>
        <w:t xml:space="preserve">     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gência </w:t>
      </w:r>
      <w:bookmarkStart w:id="14" w:name="35nkun2" w:colFirst="0" w:colLast="0"/>
      <w:bookmarkEnd w:id="14"/>
      <w:r>
        <w:rPr>
          <w:rFonts w:ascii="Verdana" w:eastAsia="Verdana" w:hAnsi="Verdana" w:cs="Verdana"/>
          <w:color w:val="000000"/>
          <w:sz w:val="18"/>
          <w:szCs w:val="18"/>
        </w:rPr>
        <w:t xml:space="preserve">      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º da conta      ; </w:t>
      </w:r>
    </w:p>
    <w:p w:rsidR="005E0320" w:rsidRDefault="00284E1D">
      <w:pPr>
        <w:pStyle w:val="normal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bookmarkStart w:id="15" w:name="1ksv4uv" w:colFirst="0" w:colLast="0"/>
      <w:bookmarkEnd w:id="15"/>
      <w:r>
        <w:rPr>
          <w:rFonts w:ascii="Arimo" w:eastAsia="Arimo" w:hAnsi="Arimo" w:cs="Arimo"/>
          <w:color w:val="000000"/>
          <w:sz w:val="18"/>
          <w:szCs w:val="18"/>
        </w:rPr>
        <w:t>☐ Ordem de Pagamento no Banco                  a ser retirada diretamente nas agências do Banco do Brasil.</w:t>
      </w:r>
    </w:p>
    <w:p w:rsidR="005E0320" w:rsidRDefault="005E032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Default="005E032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Default="00284E1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Parágrafo Primeiro: </w:t>
      </w:r>
      <w:r>
        <w:rPr>
          <w:rFonts w:ascii="Verdana" w:eastAsia="Verdana" w:hAnsi="Verdana" w:cs="Verdana"/>
          <w:color w:val="000000"/>
          <w:sz w:val="18"/>
          <w:szCs w:val="18"/>
        </w:rPr>
        <w:t>O valor mencionado acima deverá respeitar as referências do órgão financiador e valor previsto no projeto.</w:t>
      </w:r>
    </w:p>
    <w:p w:rsidR="005E0320" w:rsidRDefault="005E032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Default="00284E1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commentRangeStart w:id="16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Parágrafo Segundo: </w:t>
      </w:r>
      <w:r>
        <w:rPr>
          <w:rFonts w:ascii="Verdana" w:eastAsia="Verdana" w:hAnsi="Verdana" w:cs="Verdana"/>
          <w:color w:val="000000"/>
          <w:sz w:val="18"/>
          <w:szCs w:val="18"/>
        </w:rPr>
        <w:t>O valor da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hora para o projeto é de R$ _______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.</w:t>
      </w:r>
      <w:commentRangeEnd w:id="16"/>
      <w:proofErr w:type="gramEnd"/>
      <w:r w:rsidR="00A246AE">
        <w:rPr>
          <w:rStyle w:val="Refdecomentrio"/>
        </w:rPr>
        <w:commentReference w:id="16"/>
      </w:r>
    </w:p>
    <w:p w:rsidR="005E0320" w:rsidRDefault="005E0320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284E1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Parágrafo Terceiro: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Os pagamentos serão efetuados mediante envio para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 xml:space="preserve">a </w:t>
      </w:r>
      <w:r w:rsidR="00AD7F5C">
        <w:rPr>
          <w:rFonts w:ascii="Verdana" w:eastAsia="Verdana" w:hAnsi="Verdana" w:cs="Verdana"/>
          <w:color w:val="000000"/>
          <w:sz w:val="18"/>
          <w:szCs w:val="18"/>
        </w:rPr>
        <w:t>Fade</w:t>
      </w:r>
      <w:proofErr w:type="gramEnd"/>
      <w:r w:rsidR="00AD7F5C">
        <w:rPr>
          <w:rFonts w:ascii="Verdana" w:eastAsia="Verdana" w:hAnsi="Verdana" w:cs="Verdana"/>
          <w:color w:val="000000"/>
          <w:sz w:val="18"/>
          <w:szCs w:val="18"/>
        </w:rPr>
        <w:t xml:space="preserve"> - UFPE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pela Coordenação do Projeto da solicitação de pagamento, atestando a realização das atividades.</w:t>
      </w:r>
    </w:p>
    <w:p w:rsidR="005E0320" w:rsidRDefault="005E032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6B4757" w:rsidRDefault="006B4757">
      <w:pPr>
        <w:pStyle w:val="normal0"/>
        <w:ind w:right="51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6B4757" w:rsidRDefault="006B4757">
      <w:pPr>
        <w:pStyle w:val="normal0"/>
        <w:ind w:right="51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6B4757" w:rsidRDefault="006B4757">
      <w:pPr>
        <w:pStyle w:val="normal0"/>
        <w:ind w:right="51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6B4757" w:rsidRDefault="006B4757">
      <w:pPr>
        <w:pStyle w:val="normal0"/>
        <w:ind w:right="51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6B4757" w:rsidRDefault="006B4757">
      <w:pPr>
        <w:pStyle w:val="normal0"/>
        <w:ind w:right="51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6B4757" w:rsidRDefault="006B4757">
      <w:pPr>
        <w:pStyle w:val="normal0"/>
        <w:ind w:right="51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6B4757" w:rsidRDefault="006B4757">
      <w:pPr>
        <w:pStyle w:val="normal0"/>
        <w:ind w:right="51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6B4757" w:rsidRDefault="006B4757">
      <w:pPr>
        <w:pStyle w:val="normal0"/>
        <w:ind w:right="51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6B4757" w:rsidRDefault="006B4757">
      <w:pPr>
        <w:pStyle w:val="normal0"/>
        <w:ind w:right="51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5E0320" w:rsidRDefault="00284E1D">
      <w:pPr>
        <w:pStyle w:val="normal0"/>
        <w:ind w:right="51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Parágrafo Quarto: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No pagamento, no que couber far-se-ão as devidas retenções tributárias, na forma da legislação vigente.</w:t>
      </w:r>
    </w:p>
    <w:p w:rsidR="005E0320" w:rsidRDefault="005E032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Default="00284E1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 - A depender da caracterização da bolsa, poderá incidir os recolhimentos dos tributos legais, nos termo do art. 4º caput §4º e §5º da Resolução Executiva nº 01/2017 </w:t>
      </w:r>
      <w:r w:rsidR="008C3291">
        <w:rPr>
          <w:rFonts w:ascii="Verdana" w:eastAsia="Verdana" w:hAnsi="Verdana" w:cs="Verdana"/>
          <w:color w:val="000000"/>
          <w:sz w:val="18"/>
          <w:szCs w:val="18"/>
        </w:rPr>
        <w:t>Fade - UFPE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5E0320" w:rsidRDefault="005E032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FF0000"/>
          <w:sz w:val="18"/>
          <w:szCs w:val="18"/>
        </w:rPr>
      </w:pPr>
    </w:p>
    <w:p w:rsidR="005E0320" w:rsidRDefault="00284E1D">
      <w:pPr>
        <w:pStyle w:val="normal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Parágrafo </w:t>
      </w:r>
      <w:r w:rsidR="008C3291">
        <w:rPr>
          <w:rFonts w:ascii="Verdana" w:eastAsia="Verdana" w:hAnsi="Verdana" w:cs="Verdana"/>
          <w:b/>
          <w:color w:val="000000"/>
          <w:sz w:val="18"/>
          <w:szCs w:val="18"/>
        </w:rPr>
        <w:t>Quinto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- O 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olsista receberá o pagamento até o último dia útil do mês </w:t>
      </w:r>
      <w:r w:rsidR="00040833">
        <w:rPr>
          <w:rFonts w:ascii="Verdana" w:eastAsia="Verdana" w:hAnsi="Verdana" w:cs="Verdana"/>
          <w:color w:val="000000"/>
          <w:sz w:val="18"/>
          <w:szCs w:val="18"/>
        </w:rPr>
        <w:t>subseqüente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à realização das atividades, ficando o referido pagamento condicionado à existência de recursos financeiros no contrato ou convênio, os quais são repassados pelo Órgão/Entidade financiadora do Projeto e autorização da coordenação.</w:t>
      </w:r>
    </w:p>
    <w:p w:rsidR="005E0320" w:rsidRDefault="005E0320">
      <w:pPr>
        <w:pStyle w:val="normal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Default="008C3291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Parágrafo Sext</w:t>
      </w:r>
      <w:r w:rsidR="00284E1D">
        <w:rPr>
          <w:rFonts w:ascii="Verdana" w:eastAsia="Verdana" w:hAnsi="Verdana" w:cs="Verdana"/>
          <w:b/>
          <w:color w:val="000000"/>
          <w:sz w:val="18"/>
          <w:szCs w:val="18"/>
        </w:rPr>
        <w:t>o</w:t>
      </w:r>
      <w:r w:rsidR="00284E1D">
        <w:rPr>
          <w:rFonts w:ascii="Verdana" w:eastAsia="Verdana" w:hAnsi="Verdana" w:cs="Verdana"/>
          <w:color w:val="000000"/>
          <w:sz w:val="18"/>
          <w:szCs w:val="18"/>
        </w:rPr>
        <w:t>: O prazo para pagamento da bolsa, previsto no parágrafo</w:t>
      </w:r>
      <w:r w:rsidR="00284E1D">
        <w:rPr>
          <w:rFonts w:ascii="Verdana" w:eastAsia="Verdana" w:hAnsi="Verdana" w:cs="Verdana"/>
          <w:i/>
          <w:color w:val="000000"/>
          <w:sz w:val="18"/>
          <w:szCs w:val="18"/>
        </w:rPr>
        <w:t xml:space="preserve"> </w:t>
      </w:r>
      <w:r w:rsidR="00284E1D">
        <w:rPr>
          <w:rFonts w:ascii="Verdana" w:eastAsia="Verdana" w:hAnsi="Verdana" w:cs="Verdana"/>
          <w:color w:val="000000"/>
          <w:sz w:val="18"/>
          <w:szCs w:val="18"/>
        </w:rPr>
        <w:t xml:space="preserve">sexto poderá ser ultrapassado no caso da falta de repasse dos recursos financeiros por parte do financiador do projeto </w:t>
      </w:r>
      <w:proofErr w:type="gramStart"/>
      <w:r w:rsidR="00284E1D">
        <w:rPr>
          <w:rFonts w:ascii="Verdana" w:eastAsia="Verdana" w:hAnsi="Verdana" w:cs="Verdana"/>
          <w:color w:val="000000"/>
          <w:sz w:val="18"/>
          <w:szCs w:val="18"/>
        </w:rPr>
        <w:t>à</w:t>
      </w:r>
      <w:proofErr w:type="gramEnd"/>
      <w:r w:rsidR="00284E1D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040833">
        <w:rPr>
          <w:rFonts w:ascii="Verdana" w:eastAsia="Verdana" w:hAnsi="Verdana" w:cs="Verdana"/>
          <w:color w:val="000000"/>
          <w:sz w:val="18"/>
          <w:szCs w:val="18"/>
        </w:rPr>
        <w:t>Fade - UFPE</w:t>
      </w:r>
      <w:r w:rsidR="00284E1D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</w:p>
    <w:p w:rsidR="005E0320" w:rsidRDefault="005E0320">
      <w:pPr>
        <w:pStyle w:val="normal0"/>
        <w:jc w:val="both"/>
        <w:rPr>
          <w:rFonts w:ascii="Verdana" w:eastAsia="Verdana" w:hAnsi="Verdana" w:cs="Verdana"/>
          <w:color w:val="FF0000"/>
          <w:sz w:val="18"/>
          <w:szCs w:val="18"/>
        </w:rPr>
      </w:pPr>
    </w:p>
    <w:p w:rsidR="006B4757" w:rsidRDefault="006B4757">
      <w:pPr>
        <w:pStyle w:val="normal0"/>
        <w:jc w:val="both"/>
        <w:rPr>
          <w:rFonts w:ascii="Verdana" w:eastAsia="Verdana" w:hAnsi="Verdana" w:cs="Verdana"/>
          <w:color w:val="FF0000"/>
          <w:sz w:val="18"/>
          <w:szCs w:val="18"/>
        </w:rPr>
      </w:pPr>
    </w:p>
    <w:p w:rsidR="005E0320" w:rsidRDefault="00284E1D">
      <w:pPr>
        <w:pStyle w:val="normal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CLÁUSULA QUARTA– DAS OBRIGAÇÕES DO BOLSISTA</w:t>
      </w:r>
    </w:p>
    <w:p w:rsidR="005E0320" w:rsidRDefault="005E0320">
      <w:pPr>
        <w:pStyle w:val="normal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AD7F5C" w:rsidRPr="00AD7F5C" w:rsidRDefault="00AD7F5C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 Bolsista declara expressamente conhecer e concordar para todos os efeitos</w:t>
      </w:r>
      <w:r>
        <w:rPr>
          <w:rFonts w:ascii="Verdana" w:eastAsia="Verdana" w:hAnsi="Verdana" w:cs="Verdana"/>
          <w:sz w:val="18"/>
          <w:szCs w:val="18"/>
        </w:rPr>
        <w:t xml:space="preserve"> de lei, com as normas gerais para concessão de bolsas, fixadas pelo Decreto nº 7.423/2010, Lei n° 8.958/1994, Lei nº 10.973/04 e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Resolução nº 03/2011</w:t>
      </w:r>
      <w:r w:rsidRPr="005A550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do Conselho de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Universitário </w:t>
      </w:r>
      <w:r w:rsidRPr="005A5502">
        <w:rPr>
          <w:rFonts w:ascii="Verdana" w:eastAsia="Verdana" w:hAnsi="Verdana" w:cs="Verdana"/>
          <w:color w:val="000000" w:themeColor="text1"/>
          <w:sz w:val="18"/>
          <w:szCs w:val="18"/>
        </w:rPr>
        <w:t>da UFPE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, </w:t>
      </w:r>
      <w:r w:rsidRPr="005A5502">
        <w:rPr>
          <w:rFonts w:ascii="Verdana" w:eastAsia="Verdana" w:hAnsi="Verdana" w:cs="Verdana"/>
          <w:color w:val="000000" w:themeColor="text1"/>
          <w:sz w:val="18"/>
          <w:szCs w:val="18"/>
        </w:rPr>
        <w:t>Resolução nº 04/2018 do Conselho de Administração da UFPE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, </w:t>
      </w:r>
      <w:r w:rsidRPr="005A5502">
        <w:rPr>
          <w:rFonts w:ascii="Verdana" w:eastAsia="Verdana" w:hAnsi="Verdana" w:cs="Verdana"/>
          <w:color w:val="000000" w:themeColor="text1"/>
          <w:sz w:val="18"/>
          <w:szCs w:val="18"/>
        </w:rPr>
        <w:t>Resolução nº 08/2018 do Conselho Universitário da UFPE, 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Resolução nº 001/2017-Fade - UFPE, onde</w:t>
      </w:r>
      <w:r>
        <w:rPr>
          <w:rFonts w:ascii="Verdana" w:eastAsia="Verdana" w:hAnsi="Verdana" w:cs="Verdana"/>
          <w:sz w:val="18"/>
          <w:szCs w:val="18"/>
        </w:rPr>
        <w:t xml:space="preserve"> assume o compromisso de cumpri-las, dedicando-se exclusivamente às atividades de ensino e/ou pesquisa e inovação, conforme o caso. </w:t>
      </w:r>
    </w:p>
    <w:p w:rsidR="00AD7F5C" w:rsidRDefault="00AD7F5C">
      <w:pPr>
        <w:pStyle w:val="normal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Default="00284E1D">
      <w:pPr>
        <w:pStyle w:val="normal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CLÁUSULA QUINTA – OBRIGAÇÕES DA </w:t>
      </w:r>
      <w:r w:rsidR="00040833">
        <w:rPr>
          <w:rFonts w:ascii="Verdana" w:eastAsia="Verdana" w:hAnsi="Verdana" w:cs="Verdana"/>
          <w:b/>
          <w:color w:val="000000"/>
          <w:sz w:val="18"/>
          <w:szCs w:val="18"/>
        </w:rPr>
        <w:t>Fade - UFPE</w:t>
      </w:r>
    </w:p>
    <w:p w:rsidR="005E0320" w:rsidRDefault="005E0320">
      <w:pPr>
        <w:pStyle w:val="normal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Default="00284E1D">
      <w:pPr>
        <w:pStyle w:val="normal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Obriga-se a efetuar o pagamento ao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BOLSISTA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dos valores constantes neste instrumento, conforme previsto nas Cláusulas Terceira e Quarta. </w:t>
      </w:r>
    </w:p>
    <w:p w:rsidR="005E0320" w:rsidRDefault="005E0320">
      <w:pPr>
        <w:pStyle w:val="normal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6B4757" w:rsidRDefault="006B4757">
      <w:pPr>
        <w:pStyle w:val="normal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5E0320" w:rsidRDefault="00284E1D">
      <w:pPr>
        <w:pStyle w:val="normal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CLÁUSULA SEXTA – CONFIDENCIALIDADE</w:t>
      </w:r>
    </w:p>
    <w:p w:rsidR="005E0320" w:rsidRDefault="005E032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Default="00284E1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As informações a que o 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sz w:val="18"/>
          <w:szCs w:val="18"/>
        </w:rPr>
        <w:t>olsista tiver acesso não poderão ser divulgadas em hipótese alguma a terceiros, excetuados os casos em que houver autorização expressa nesse sentido.</w:t>
      </w:r>
    </w:p>
    <w:p w:rsidR="005E0320" w:rsidRDefault="005E0320">
      <w:pPr>
        <w:pStyle w:val="Ttulo4"/>
        <w:rPr>
          <w:rFonts w:ascii="Verdana" w:eastAsia="Verdana" w:hAnsi="Verdana" w:cs="Verdana"/>
          <w:color w:val="000000"/>
          <w:sz w:val="18"/>
          <w:szCs w:val="18"/>
        </w:rPr>
      </w:pPr>
    </w:p>
    <w:p w:rsidR="006B4757" w:rsidRPr="006B4757" w:rsidRDefault="006B4757" w:rsidP="006B4757">
      <w:pPr>
        <w:pStyle w:val="normal0"/>
        <w:rPr>
          <w:rFonts w:eastAsia="Verdana"/>
        </w:rPr>
      </w:pPr>
    </w:p>
    <w:p w:rsidR="005E0320" w:rsidRDefault="00284E1D">
      <w:pPr>
        <w:pStyle w:val="Ttulo4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CLÁUSULA SÉTIMA– RESPONSABILIDADE TRABALHISTA</w:t>
      </w:r>
    </w:p>
    <w:p w:rsidR="005E0320" w:rsidRDefault="005E0320">
      <w:pPr>
        <w:pStyle w:val="normal0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Default="00284E1D">
      <w:pPr>
        <w:pStyle w:val="normal0"/>
        <w:tabs>
          <w:tab w:val="left" w:pos="284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Fica expressamente estipulado que não se estabelece, por força do presente termo, qualquer vínculo empregatício por parte da </w:t>
      </w:r>
      <w:r w:rsidR="008C3291">
        <w:rPr>
          <w:rFonts w:ascii="Verdana" w:eastAsia="Verdana" w:hAnsi="Verdana" w:cs="Verdana"/>
          <w:b/>
          <w:color w:val="000000"/>
          <w:sz w:val="18"/>
          <w:szCs w:val="18"/>
        </w:rPr>
        <w:t xml:space="preserve">Fade – UFPE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com relação ao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BOLSISTA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, inclusive encargos da legislação trabalhista, previdenciária, securitária, ou qualquer outra. </w:t>
      </w:r>
    </w:p>
    <w:p w:rsidR="005E0320" w:rsidRDefault="005E0320">
      <w:pPr>
        <w:pStyle w:val="normal0"/>
        <w:tabs>
          <w:tab w:val="left" w:pos="2867"/>
        </w:tabs>
        <w:jc w:val="both"/>
        <w:rPr>
          <w:rFonts w:ascii="Verdana" w:eastAsia="Verdana" w:hAnsi="Verdana" w:cs="Verdana"/>
          <w:b/>
          <w:color w:val="FF0000"/>
          <w:sz w:val="18"/>
          <w:szCs w:val="18"/>
          <w:highlight w:val="white"/>
        </w:rPr>
      </w:pPr>
    </w:p>
    <w:p w:rsidR="006B4757" w:rsidRDefault="006B4757">
      <w:pPr>
        <w:pStyle w:val="normal0"/>
        <w:tabs>
          <w:tab w:val="left" w:pos="2867"/>
        </w:tabs>
        <w:jc w:val="both"/>
        <w:rPr>
          <w:rFonts w:ascii="Verdana" w:eastAsia="Verdana" w:hAnsi="Verdana" w:cs="Verdana"/>
          <w:b/>
          <w:color w:val="FF0000"/>
          <w:sz w:val="18"/>
          <w:szCs w:val="18"/>
          <w:highlight w:val="white"/>
        </w:rPr>
      </w:pPr>
    </w:p>
    <w:p w:rsidR="005E0320" w:rsidRDefault="00284E1D">
      <w:pPr>
        <w:pStyle w:val="normal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CLÁUSULA OITAVA– CANCELAMENTO DA BOLSA</w:t>
      </w:r>
    </w:p>
    <w:p w:rsidR="005E0320" w:rsidRDefault="005E0320">
      <w:pPr>
        <w:pStyle w:val="normal0"/>
        <w:jc w:val="both"/>
        <w:rPr>
          <w:rFonts w:ascii="Verdana" w:eastAsia="Verdana" w:hAnsi="Verdana" w:cs="Verdana"/>
          <w:b/>
          <w:color w:val="FF0000"/>
          <w:sz w:val="18"/>
          <w:szCs w:val="18"/>
        </w:rPr>
      </w:pPr>
    </w:p>
    <w:p w:rsidR="005E0320" w:rsidRDefault="00284E1D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A bolsa a que faz </w:t>
      </w:r>
      <w:r>
        <w:rPr>
          <w:rFonts w:ascii="Verdana" w:eastAsia="Verdana" w:hAnsi="Verdana" w:cs="Verdana"/>
          <w:sz w:val="18"/>
          <w:szCs w:val="18"/>
        </w:rPr>
        <w:t xml:space="preserve">jus ao bolsista poderá ser cancelada, mediante assinatura de Termo de Rescisão a ser firmado entre as partes, sendo automaticamente interrompidos os pagamentos, nas seguintes hipóteses previstas no art.23 da resolução nº 04/2018 do conselho de administração da UFPE: </w:t>
      </w:r>
    </w:p>
    <w:p w:rsidR="005E0320" w:rsidRDefault="005E0320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8C3291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§2</w:t>
      </w:r>
      <w:r w:rsidR="00284E1D">
        <w:rPr>
          <w:rFonts w:ascii="Verdana" w:eastAsia="Verdana" w:hAnsi="Verdana" w:cs="Verdana"/>
          <w:sz w:val="18"/>
          <w:szCs w:val="18"/>
        </w:rPr>
        <w:t>º - O recebimento da bolsa cessará independentemente do prazo de execução do projeto, quando;</w:t>
      </w:r>
    </w:p>
    <w:p w:rsidR="005E0320" w:rsidRDefault="005E0320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284E1D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I- O bolsista deixar de apresentar relatórios ou não desempenhar as atividades especificadas no plano de trabalho do projeto, sem justificativa fundamentada;</w:t>
      </w:r>
    </w:p>
    <w:p w:rsidR="005E0320" w:rsidRDefault="00284E1D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II- Conclusão antecipada ou desistência do projeto, a critério da UFPE;</w:t>
      </w:r>
    </w:p>
    <w:p w:rsidR="005E0320" w:rsidRDefault="00284E1D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III- Findo o prazo de sua atribuição, conforme o plano de trabalho do projeto;</w:t>
      </w:r>
    </w:p>
    <w:p w:rsidR="005E0320" w:rsidRDefault="00284E1D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IV- Por desistência do beneficiário;</w:t>
      </w:r>
    </w:p>
    <w:p w:rsidR="005E0320" w:rsidRDefault="00284E1D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V- Pelo desempenho insuficiente de suas atribuições por parte do beneficiário;</w:t>
      </w:r>
    </w:p>
    <w:p w:rsidR="005E0320" w:rsidRDefault="00284E1D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VI- A pedido do coordenador, devidamente justificado, quando for necessária a substituição do bolsista; </w:t>
      </w:r>
    </w:p>
    <w:p w:rsidR="005E0320" w:rsidRDefault="00284E1D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VII- Em se tratando de beneficiário estudante, pela conclusão de seu curso;</w:t>
      </w:r>
    </w:p>
    <w:p w:rsidR="006B4757" w:rsidRDefault="006B4757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</w:p>
    <w:p w:rsidR="006B4757" w:rsidRDefault="006B4757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</w:p>
    <w:p w:rsidR="006B4757" w:rsidRDefault="006B4757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</w:p>
    <w:p w:rsidR="006B4757" w:rsidRDefault="006B4757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</w:p>
    <w:p w:rsidR="006B4757" w:rsidRDefault="006B4757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</w:p>
    <w:p w:rsidR="006B4757" w:rsidRDefault="006B4757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</w:p>
    <w:p w:rsidR="006B4757" w:rsidRDefault="006B4757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</w:p>
    <w:p w:rsidR="006B4757" w:rsidRDefault="006B4757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284E1D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VIII- Quando a remuneração do servidor, retribuições e bolsas percebidas ultrapassar o limite estabelecido no art. 25.</w:t>
      </w:r>
    </w:p>
    <w:p w:rsidR="00D45895" w:rsidRDefault="00D45895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</w:p>
    <w:p w:rsidR="00D45895" w:rsidRDefault="00D45895" w:rsidP="00D45895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  <w:r w:rsidRPr="001C7A5B">
        <w:rPr>
          <w:rFonts w:ascii="Verdana" w:eastAsia="Verdana" w:hAnsi="Verdana" w:cs="Verdana"/>
          <w:sz w:val="18"/>
          <w:szCs w:val="18"/>
        </w:rPr>
        <w:t xml:space="preserve">§ 3º O recebimento da bolsa poderá ser suspenso quando do afastamento temporário do beneficiário. (Renumerado pela Res. nº 01/2019) </w:t>
      </w:r>
    </w:p>
    <w:p w:rsidR="008C3291" w:rsidRDefault="008C3291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</w:p>
    <w:p w:rsidR="008C3291" w:rsidRPr="00FA7575" w:rsidRDefault="008C3291" w:rsidP="008C3291">
      <w:pPr>
        <w:pStyle w:val="normal0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Parágrafo Único: </w:t>
      </w:r>
      <w:r w:rsidRPr="00FA7575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Com base na Resolução nº 08/2018 do Conselho Universitário, Art. 27 parágrafo </w:t>
      </w:r>
      <w:r w:rsidRPr="00FA7575">
        <w:rPr>
          <w:rFonts w:ascii="Verdana" w:hAnsi="Verdana"/>
          <w:color w:val="000000" w:themeColor="text1"/>
          <w:sz w:val="18"/>
          <w:szCs w:val="18"/>
        </w:rPr>
        <w:t xml:space="preserve">§ 2º “O beneficiário apresentará semestralmente relatório técnico, aprovado pelo Coordenador do projeto, como condição para continuidade do recebimento da bolsa. </w:t>
      </w:r>
      <w:r w:rsidRPr="00FA7575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Sendo assim, a falta de apresentação dos relatórios semestrais enseja a rescisão do termo de acordo com o art.23 da resolução nº 04/2018 do conselho de administração da UFPE parágrafo §2º inciso I. </w:t>
      </w:r>
    </w:p>
    <w:p w:rsidR="008C3291" w:rsidRDefault="008C3291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284E1D">
      <w:pPr>
        <w:pStyle w:val="normal0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CLÁUSULA NONA– DISPOSIÇÕES GERAIS</w:t>
      </w:r>
    </w:p>
    <w:p w:rsidR="005E0320" w:rsidRDefault="005E032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Default="00284E1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E por estarem de inteiro e comum acordo com as condições expressas neste Termo de Outorga de Bolsa de Ensino/Pesquisa/Inovação, as partes o assinam em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3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(três) vias de igual teor, cabendo a 1ª via à </w:t>
      </w:r>
      <w:r w:rsidR="008C3291">
        <w:rPr>
          <w:rFonts w:ascii="Verdana" w:eastAsia="Verdana" w:hAnsi="Verdana" w:cs="Verdana"/>
          <w:color w:val="000000"/>
          <w:sz w:val="18"/>
          <w:szCs w:val="18"/>
        </w:rPr>
        <w:t>Fade - UFPE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, a 2ª via ao executor do convênio e a 3ª via ao 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sz w:val="18"/>
          <w:szCs w:val="18"/>
        </w:rPr>
        <w:t>olsista.</w:t>
      </w:r>
    </w:p>
    <w:p w:rsidR="005E0320" w:rsidRDefault="005E0320">
      <w:pPr>
        <w:pStyle w:val="normal0"/>
        <w:jc w:val="both"/>
        <w:rPr>
          <w:rFonts w:ascii="Verdana" w:eastAsia="Verdana" w:hAnsi="Verdana" w:cs="Verdana"/>
          <w:b/>
          <w:color w:val="FF0000"/>
          <w:sz w:val="18"/>
          <w:szCs w:val="18"/>
        </w:rPr>
      </w:pPr>
    </w:p>
    <w:p w:rsidR="005E0320" w:rsidRDefault="005E0320">
      <w:pPr>
        <w:pStyle w:val="normal0"/>
        <w:jc w:val="both"/>
        <w:rPr>
          <w:rFonts w:ascii="Verdana" w:eastAsia="Verdana" w:hAnsi="Verdana" w:cs="Verdana"/>
          <w:strike/>
          <w:color w:val="000000"/>
          <w:sz w:val="18"/>
          <w:szCs w:val="18"/>
        </w:rPr>
      </w:pPr>
    </w:p>
    <w:p w:rsidR="005E0320" w:rsidRDefault="005E0320">
      <w:pPr>
        <w:pStyle w:val="normal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Default="005E0320">
      <w:pPr>
        <w:pStyle w:val="normal0"/>
        <w:pBdr>
          <w:top w:val="nil"/>
          <w:left w:val="nil"/>
          <w:bottom w:val="nil"/>
          <w:right w:val="nil"/>
          <w:between w:val="nil"/>
        </w:pBdr>
        <w:ind w:left="4248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Default="00284E1D">
      <w:pPr>
        <w:pStyle w:val="normal0"/>
        <w:pBdr>
          <w:top w:val="nil"/>
          <w:left w:val="nil"/>
          <w:bottom w:val="nil"/>
          <w:right w:val="nil"/>
          <w:between w:val="nil"/>
        </w:pBdr>
        <w:ind w:left="4248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Recife, </w:t>
      </w:r>
      <w:bookmarkStart w:id="17" w:name="44sinio" w:colFirst="0" w:colLast="0"/>
      <w:bookmarkEnd w:id="17"/>
      <w:r>
        <w:rPr>
          <w:rFonts w:ascii="Verdana" w:eastAsia="Verdana" w:hAnsi="Verdana" w:cs="Verdana"/>
          <w:color w:val="000000"/>
          <w:sz w:val="18"/>
          <w:szCs w:val="18"/>
        </w:rPr>
        <w:t xml:space="preserve">      de </w:t>
      </w:r>
      <w:bookmarkStart w:id="18" w:name="2jxsxqh" w:colFirst="0" w:colLast="0"/>
      <w:bookmarkEnd w:id="18"/>
      <w:r>
        <w:rPr>
          <w:rFonts w:ascii="Verdana" w:eastAsia="Verdana" w:hAnsi="Verdana" w:cs="Verdana"/>
          <w:color w:val="000000"/>
          <w:sz w:val="18"/>
          <w:szCs w:val="18"/>
        </w:rPr>
        <w:t>      de      .</w:t>
      </w:r>
    </w:p>
    <w:p w:rsidR="005E0320" w:rsidRDefault="005E0320">
      <w:pPr>
        <w:pStyle w:val="normal0"/>
        <w:pBdr>
          <w:top w:val="nil"/>
          <w:left w:val="nil"/>
          <w:bottom w:val="nil"/>
          <w:right w:val="nil"/>
          <w:between w:val="nil"/>
        </w:pBdr>
        <w:ind w:left="4248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Default="005E0320">
      <w:pPr>
        <w:pStyle w:val="normal0"/>
        <w:pBdr>
          <w:top w:val="nil"/>
          <w:left w:val="nil"/>
          <w:bottom w:val="nil"/>
          <w:right w:val="nil"/>
          <w:between w:val="nil"/>
        </w:pBdr>
        <w:ind w:left="4248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Default="005E0320">
      <w:pPr>
        <w:pStyle w:val="normal0"/>
        <w:pBdr>
          <w:top w:val="nil"/>
          <w:left w:val="nil"/>
          <w:bottom w:val="nil"/>
          <w:right w:val="nil"/>
          <w:between w:val="nil"/>
        </w:pBdr>
        <w:ind w:left="4248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Default="005E0320">
      <w:pPr>
        <w:pStyle w:val="normal0"/>
        <w:pBdr>
          <w:top w:val="nil"/>
          <w:left w:val="nil"/>
          <w:bottom w:val="nil"/>
          <w:right w:val="nil"/>
          <w:between w:val="nil"/>
        </w:pBdr>
        <w:ind w:left="4248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Default="005E0320">
      <w:pPr>
        <w:pStyle w:val="normal0"/>
        <w:pBdr>
          <w:top w:val="nil"/>
          <w:left w:val="nil"/>
          <w:bottom w:val="nil"/>
          <w:right w:val="nil"/>
          <w:between w:val="nil"/>
        </w:pBdr>
        <w:ind w:left="4248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Default="005E0320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a"/>
        <w:tblW w:w="10459" w:type="dxa"/>
        <w:tblInd w:w="0" w:type="dxa"/>
        <w:tblLayout w:type="fixed"/>
        <w:tblLook w:val="0000"/>
      </w:tblPr>
      <w:tblGrid>
        <w:gridCol w:w="3486"/>
        <w:gridCol w:w="3486"/>
        <w:gridCol w:w="3487"/>
      </w:tblGrid>
      <w:tr w:rsidR="005E0320">
        <w:tc>
          <w:tcPr>
            <w:tcW w:w="3486" w:type="dxa"/>
            <w:tcBorders>
              <w:top w:val="single" w:sz="4" w:space="0" w:color="000000"/>
            </w:tcBorders>
          </w:tcPr>
          <w:p w:rsidR="005E0320" w:rsidRDefault="00284E1D">
            <w:pPr>
              <w:pStyle w:val="normal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Executor do Convênio (Coordenador do Projeto)</w:t>
            </w:r>
          </w:p>
        </w:tc>
        <w:tc>
          <w:tcPr>
            <w:tcW w:w="3486" w:type="dxa"/>
            <w:vMerge w:val="restart"/>
          </w:tcPr>
          <w:p w:rsidR="005E0320" w:rsidRDefault="005E0320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5E0320" w:rsidRDefault="005E0320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5E0320" w:rsidRDefault="005E0320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5E0320" w:rsidRDefault="005E0320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5E0320" w:rsidRDefault="005E0320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5E0320" w:rsidRDefault="005E0320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5E0320" w:rsidRDefault="005E0320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5E0320" w:rsidRDefault="005E0320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single" w:sz="4" w:space="0" w:color="000000"/>
            </w:tcBorders>
          </w:tcPr>
          <w:p w:rsidR="005E0320" w:rsidRDefault="00284E1D">
            <w:pPr>
              <w:pStyle w:val="normal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Bolsista</w:t>
            </w:r>
          </w:p>
        </w:tc>
      </w:tr>
      <w:tr w:rsidR="005E0320">
        <w:trPr>
          <w:trHeight w:val="219"/>
        </w:trPr>
        <w:tc>
          <w:tcPr>
            <w:tcW w:w="3486" w:type="dxa"/>
            <w:vMerge w:val="restart"/>
          </w:tcPr>
          <w:p w:rsidR="005E0320" w:rsidRDefault="005E0320">
            <w:pPr>
              <w:pStyle w:val="normal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86" w:type="dxa"/>
            <w:vMerge/>
          </w:tcPr>
          <w:p w:rsidR="005E0320" w:rsidRDefault="005E032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87" w:type="dxa"/>
            <w:vMerge w:val="restart"/>
          </w:tcPr>
          <w:p w:rsidR="005E0320" w:rsidRDefault="005E0320">
            <w:pPr>
              <w:pStyle w:val="normal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E0320">
        <w:tc>
          <w:tcPr>
            <w:tcW w:w="3486" w:type="dxa"/>
            <w:vMerge/>
          </w:tcPr>
          <w:p w:rsidR="005E0320" w:rsidRDefault="005E032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000000"/>
            </w:tcBorders>
          </w:tcPr>
          <w:p w:rsidR="005E0320" w:rsidRDefault="001829A3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Fade - UFPE</w:t>
            </w:r>
          </w:p>
        </w:tc>
        <w:tc>
          <w:tcPr>
            <w:tcW w:w="3487" w:type="dxa"/>
            <w:vMerge/>
          </w:tcPr>
          <w:p w:rsidR="005E0320" w:rsidRDefault="005E032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Default="005E0320">
      <w:pPr>
        <w:pStyle w:val="normal0"/>
      </w:pPr>
    </w:p>
    <w:p w:rsidR="005E0320" w:rsidRDefault="005E0320">
      <w:pPr>
        <w:pStyle w:val="normal0"/>
      </w:pPr>
    </w:p>
    <w:p w:rsidR="005E0320" w:rsidRDefault="005E0320">
      <w:pPr>
        <w:pStyle w:val="normal0"/>
      </w:pPr>
    </w:p>
    <w:p w:rsidR="005E0320" w:rsidRDefault="005E0320">
      <w:pPr>
        <w:pStyle w:val="normal0"/>
      </w:pPr>
    </w:p>
    <w:p w:rsidR="005E0320" w:rsidRDefault="005E0320">
      <w:pPr>
        <w:pStyle w:val="normal0"/>
      </w:pPr>
    </w:p>
    <w:p w:rsidR="005E0320" w:rsidRDefault="005E0320">
      <w:pPr>
        <w:pStyle w:val="normal0"/>
      </w:pPr>
    </w:p>
    <w:p w:rsidR="005E0320" w:rsidRDefault="005E0320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Default="005E0320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Default="00284E1D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ANEXO I</w:t>
      </w:r>
    </w:p>
    <w:p w:rsidR="005E0320" w:rsidRDefault="00284E1D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Relação de Documentação Exigida</w:t>
      </w:r>
    </w:p>
    <w:p w:rsidR="005E0320" w:rsidRDefault="005E0320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Default="005E0320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Default="00284E1D">
      <w:pPr>
        <w:pStyle w:val="normal0"/>
        <w:numPr>
          <w:ilvl w:val="0"/>
          <w:numId w:val="1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Solicitação de concessão de bolsa, devidamente preenchida e assinada pelo coordenador;</w:t>
      </w:r>
    </w:p>
    <w:p w:rsidR="005E0320" w:rsidRDefault="00284E1D">
      <w:pPr>
        <w:pStyle w:val="normal0"/>
        <w:numPr>
          <w:ilvl w:val="0"/>
          <w:numId w:val="1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Cópia da carteira de identidade do beneficiário;</w:t>
      </w:r>
    </w:p>
    <w:p w:rsidR="005E0320" w:rsidRDefault="00284E1D">
      <w:pPr>
        <w:pStyle w:val="normal0"/>
        <w:numPr>
          <w:ilvl w:val="0"/>
          <w:numId w:val="1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Cópia do CPF do beneficiário;</w:t>
      </w:r>
    </w:p>
    <w:p w:rsidR="005E0320" w:rsidRDefault="00284E1D">
      <w:pPr>
        <w:pStyle w:val="normal0"/>
        <w:numPr>
          <w:ilvl w:val="0"/>
          <w:numId w:val="1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Cópia do comprovante de endereço do beneficiário;</w:t>
      </w:r>
    </w:p>
    <w:p w:rsidR="005E0320" w:rsidRDefault="00284E1D">
      <w:pPr>
        <w:pStyle w:val="normal0"/>
        <w:numPr>
          <w:ilvl w:val="0"/>
          <w:numId w:val="1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Cópia do comprovante de escolaridade ou titulação do beneficiário;</w:t>
      </w:r>
    </w:p>
    <w:p w:rsidR="005E0320" w:rsidRDefault="00284E1D">
      <w:pPr>
        <w:pStyle w:val="normal0"/>
        <w:numPr>
          <w:ilvl w:val="0"/>
          <w:numId w:val="1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Currículo ou currículo lattes atualizado do beneficiário;</w:t>
      </w:r>
    </w:p>
    <w:p w:rsidR="005E0320" w:rsidRDefault="00284E1D">
      <w:pPr>
        <w:pStyle w:val="normal0"/>
        <w:numPr>
          <w:ilvl w:val="0"/>
          <w:numId w:val="1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Declaração emitida pelo beneficiário de que a soma da remuneração, retribuições e bolsas percebidas não excede o maior valor recebido pelo funcionalismo público federal, nos termos do artigo 37, XI, da Constituição ou conforme teto regulamentado pela instituição apoiada, quando houver;</w:t>
      </w:r>
    </w:p>
    <w:p w:rsidR="005E0320" w:rsidRDefault="00284E1D">
      <w:pPr>
        <w:pStyle w:val="normal0"/>
        <w:numPr>
          <w:ilvl w:val="0"/>
          <w:numId w:val="1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Declaração de conhecimento das regras de participação nos projetos, fora da jornada de trabalho, excetuada a colaboração esporádica e cessão especial, conforme art. 4º, §2º e §7º da Lei nº 8.958/1994;</w:t>
      </w:r>
    </w:p>
    <w:p w:rsidR="005E0320" w:rsidRDefault="00284E1D">
      <w:pPr>
        <w:pStyle w:val="normal0"/>
        <w:numPr>
          <w:ilvl w:val="0"/>
          <w:numId w:val="1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Autorização da Chefia da Unidade de lotação demonstrando a compatibilidade com as suas atividades acadêmicas e administrativas; II - declaração do docente informando que sua carga horária no projeto está em conformidade com a Lei nº 12.772/2012; III - declaração do servidor informando que a soma da remuneração, retribuições e bolsas percebidas, em qualquer hipótese, não excede o maior valor recebido pelo funcionalismo público federal, nos termos do art. 37, XI, da Constituição Federal/1988.</w:t>
      </w:r>
    </w:p>
    <w:p w:rsidR="005E0320" w:rsidRDefault="00284E1D">
      <w:pPr>
        <w:pStyle w:val="normal0"/>
        <w:numPr>
          <w:ilvl w:val="0"/>
          <w:numId w:val="1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Atender aos pré-requisitos da resolução nº 04/2018 do Conselho de Administração da UFPE.</w:t>
      </w:r>
    </w:p>
    <w:sectPr w:rsidR="005E0320" w:rsidSect="005E0320">
      <w:headerReference w:type="default" r:id="rId11"/>
      <w:footerReference w:type="default" r:id="rId12"/>
      <w:pgSz w:w="11907" w:h="16840"/>
      <w:pgMar w:top="567" w:right="737" w:bottom="1134" w:left="851" w:header="0" w:footer="566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6" w:author="renatasoares" w:date="2019-05-21T17:16:00Z" w:initials="r">
    <w:p w:rsidR="00AA7150" w:rsidRDefault="00A246AE" w:rsidP="00AA7150">
      <w:pPr>
        <w:pStyle w:val="Textodecomentrio"/>
      </w:pPr>
      <w:r>
        <w:rPr>
          <w:rStyle w:val="Refdecomentrio"/>
        </w:rPr>
        <w:annotationRef/>
      </w:r>
      <w:r w:rsidR="00AA7150">
        <w:t>Cabe apenas para os projetos Petrobrás/ANP.</w:t>
      </w:r>
    </w:p>
    <w:p w:rsidR="00A246AE" w:rsidRDefault="00A246AE">
      <w:pPr>
        <w:pStyle w:val="Textodecomentrio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320" w:rsidRDefault="005E0320" w:rsidP="005E0320">
      <w:r>
        <w:separator/>
      </w:r>
    </w:p>
  </w:endnote>
  <w:endnote w:type="continuationSeparator" w:id="1">
    <w:p w:rsidR="005E0320" w:rsidRDefault="005E0320" w:rsidP="005E0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61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BBE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20" w:rsidRDefault="0068530D">
    <w:pPr>
      <w:pStyle w:val="normal0"/>
      <w:jc w:val="right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sz w:val="18"/>
        <w:szCs w:val="18"/>
      </w:rPr>
      <w:fldChar w:fldCharType="begin"/>
    </w:r>
    <w:r w:rsidR="00284E1D">
      <w:rPr>
        <w:rFonts w:ascii="Verdana" w:eastAsia="Verdana" w:hAnsi="Verdana" w:cs="Verdana"/>
        <w:sz w:val="18"/>
        <w:szCs w:val="18"/>
      </w:rPr>
      <w:instrText>PAGE</w:instrText>
    </w:r>
    <w:r>
      <w:rPr>
        <w:rFonts w:ascii="Verdana" w:eastAsia="Verdana" w:hAnsi="Verdana" w:cs="Verdana"/>
        <w:sz w:val="18"/>
        <w:szCs w:val="18"/>
      </w:rPr>
      <w:fldChar w:fldCharType="separate"/>
    </w:r>
    <w:r w:rsidR="00D45895">
      <w:rPr>
        <w:rFonts w:ascii="Verdana" w:eastAsia="Verdana" w:hAnsi="Verdana" w:cs="Verdana"/>
        <w:noProof/>
        <w:sz w:val="18"/>
        <w:szCs w:val="18"/>
      </w:rPr>
      <w:t>4</w:t>
    </w:r>
    <w:r>
      <w:rPr>
        <w:rFonts w:ascii="Verdana" w:eastAsia="Verdana" w:hAnsi="Verdana" w:cs="Verdana"/>
        <w:sz w:val="18"/>
        <w:szCs w:val="18"/>
      </w:rPr>
      <w:fldChar w:fldCharType="end"/>
    </w:r>
    <w:r w:rsidR="00284E1D">
      <w:rPr>
        <w:rFonts w:ascii="Verdana" w:eastAsia="Verdana" w:hAnsi="Verdana" w:cs="Verdana"/>
        <w:sz w:val="18"/>
        <w:szCs w:val="18"/>
      </w:rPr>
      <w:t xml:space="preserve"> de </w:t>
    </w:r>
    <w:proofErr w:type="gramStart"/>
    <w:r w:rsidR="006B4757">
      <w:rPr>
        <w:rFonts w:ascii="Verdana" w:eastAsia="Verdana" w:hAnsi="Verdana" w:cs="Verdana"/>
        <w:sz w:val="18"/>
        <w:szCs w:val="18"/>
      </w:rPr>
      <w:t>4</w:t>
    </w:r>
    <w:proofErr w:type="gramEnd"/>
  </w:p>
  <w:p w:rsidR="006B4757" w:rsidRDefault="006B4757">
    <w:pPr>
      <w:pStyle w:val="normal0"/>
      <w:jc w:val="right"/>
      <w:rPr>
        <w:rFonts w:ascii="Verdana" w:eastAsia="Verdana" w:hAnsi="Verdana" w:cs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320" w:rsidRDefault="005E0320" w:rsidP="005E0320">
      <w:r>
        <w:separator/>
      </w:r>
    </w:p>
  </w:footnote>
  <w:footnote w:type="continuationSeparator" w:id="1">
    <w:p w:rsidR="005E0320" w:rsidRDefault="005E0320" w:rsidP="005E0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20" w:rsidRDefault="00284E1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157163</wp:posOffset>
          </wp:positionV>
          <wp:extent cx="1314450" cy="4381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E0320" w:rsidRDefault="005E0320">
    <w:pPr>
      <w:pStyle w:val="normal0"/>
      <w:jc w:val="right"/>
      <w:rPr>
        <w:rFonts w:ascii="Arial" w:eastAsia="Arial" w:hAnsi="Arial" w:cs="Arial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01F8"/>
    <w:multiLevelType w:val="multilevel"/>
    <w:tmpl w:val="70EA2C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320"/>
    <w:rsid w:val="00040833"/>
    <w:rsid w:val="000C2577"/>
    <w:rsid w:val="001310FB"/>
    <w:rsid w:val="001829A3"/>
    <w:rsid w:val="001F07D7"/>
    <w:rsid w:val="00284E1D"/>
    <w:rsid w:val="00343472"/>
    <w:rsid w:val="00441FC6"/>
    <w:rsid w:val="005823D3"/>
    <w:rsid w:val="005E0320"/>
    <w:rsid w:val="0068530D"/>
    <w:rsid w:val="006B4757"/>
    <w:rsid w:val="0073313A"/>
    <w:rsid w:val="00850FD9"/>
    <w:rsid w:val="008C3291"/>
    <w:rsid w:val="009719B8"/>
    <w:rsid w:val="00A246AE"/>
    <w:rsid w:val="00A37ECF"/>
    <w:rsid w:val="00A76F26"/>
    <w:rsid w:val="00AA7150"/>
    <w:rsid w:val="00AD7F5C"/>
    <w:rsid w:val="00C36976"/>
    <w:rsid w:val="00D45895"/>
    <w:rsid w:val="00EC1F20"/>
    <w:rsid w:val="00F0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B8"/>
  </w:style>
  <w:style w:type="paragraph" w:styleId="Ttulo1">
    <w:name w:val="heading 1"/>
    <w:basedOn w:val="normal0"/>
    <w:next w:val="normal0"/>
    <w:rsid w:val="005E0320"/>
    <w:pPr>
      <w:keepNext/>
      <w:outlineLvl w:val="0"/>
    </w:pPr>
    <w:rPr>
      <w:rFonts w:ascii="TT61FO00" w:eastAsia="TT61FO00" w:hAnsi="TT61FO00" w:cs="TT61FO00"/>
      <w:color w:val="FF9900"/>
      <w:sz w:val="44"/>
      <w:szCs w:val="44"/>
    </w:rPr>
  </w:style>
  <w:style w:type="paragraph" w:styleId="Ttulo2">
    <w:name w:val="heading 2"/>
    <w:basedOn w:val="normal0"/>
    <w:next w:val="normal0"/>
    <w:rsid w:val="005E0320"/>
    <w:pPr>
      <w:keepNext/>
      <w:jc w:val="right"/>
      <w:outlineLvl w:val="1"/>
    </w:pPr>
    <w:rPr>
      <w:rFonts w:ascii="Arial" w:eastAsia="Arial" w:hAnsi="Arial" w:cs="Arial"/>
      <w:b/>
      <w:color w:val="000000"/>
    </w:rPr>
  </w:style>
  <w:style w:type="paragraph" w:styleId="Ttulo3">
    <w:name w:val="heading 3"/>
    <w:basedOn w:val="normal0"/>
    <w:next w:val="normal0"/>
    <w:rsid w:val="005E0320"/>
    <w:pPr>
      <w:keepNext/>
      <w:outlineLvl w:val="2"/>
    </w:pPr>
    <w:rPr>
      <w:rFonts w:ascii="Arial" w:eastAsia="Arial" w:hAnsi="Arial" w:cs="Arial"/>
      <w:color w:val="FFFFFF"/>
      <w:sz w:val="40"/>
      <w:szCs w:val="40"/>
    </w:rPr>
  </w:style>
  <w:style w:type="paragraph" w:styleId="Ttulo4">
    <w:name w:val="heading 4"/>
    <w:basedOn w:val="normal0"/>
    <w:next w:val="normal0"/>
    <w:rsid w:val="005E0320"/>
    <w:pPr>
      <w:keepNext/>
      <w:jc w:val="both"/>
      <w:outlineLvl w:val="3"/>
    </w:pPr>
    <w:rPr>
      <w:rFonts w:ascii="Arial" w:eastAsia="Arial" w:hAnsi="Arial" w:cs="Arial"/>
      <w:b/>
      <w:sz w:val="20"/>
      <w:szCs w:val="20"/>
    </w:rPr>
  </w:style>
  <w:style w:type="paragraph" w:styleId="Ttulo5">
    <w:name w:val="heading 5"/>
    <w:basedOn w:val="normal0"/>
    <w:next w:val="normal0"/>
    <w:rsid w:val="005E0320"/>
    <w:pPr>
      <w:keepNext/>
      <w:spacing w:before="120"/>
      <w:ind w:left="1797"/>
      <w:outlineLvl w:val="4"/>
    </w:pPr>
    <w:rPr>
      <w:rFonts w:ascii="TTBBEO00" w:eastAsia="TTBBEO00" w:hAnsi="TTBBEO00" w:cs="TTBBEO00"/>
      <w:b/>
      <w:color w:val="000000"/>
      <w:sz w:val="18"/>
      <w:szCs w:val="18"/>
    </w:rPr>
  </w:style>
  <w:style w:type="paragraph" w:styleId="Ttulo6">
    <w:name w:val="heading 6"/>
    <w:basedOn w:val="normal0"/>
    <w:next w:val="normal0"/>
    <w:rsid w:val="005E0320"/>
    <w:pPr>
      <w:keepNext/>
      <w:spacing w:before="60"/>
      <w:jc w:val="both"/>
      <w:outlineLvl w:val="5"/>
    </w:pPr>
    <w:rPr>
      <w:rFonts w:ascii="Arial" w:eastAsia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E0320"/>
  </w:style>
  <w:style w:type="table" w:customStyle="1" w:styleId="TableNormal">
    <w:name w:val="Table Normal"/>
    <w:rsid w:val="005E03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E032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E03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E032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5E032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246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46A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46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46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46A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46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6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B47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B4757"/>
  </w:style>
  <w:style w:type="paragraph" w:styleId="Rodap">
    <w:name w:val="footer"/>
    <w:basedOn w:val="Normal"/>
    <w:link w:val="RodapChar"/>
    <w:uiPriority w:val="99"/>
    <w:semiHidden/>
    <w:unhideWhenUsed/>
    <w:rsid w:val="006B47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B47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1355</Words>
  <Characters>7321</Characters>
  <Application>Microsoft Office Word</Application>
  <DocSecurity>0</DocSecurity>
  <Lines>61</Lines>
  <Paragraphs>17</Paragraphs>
  <ScaleCrop>false</ScaleCrop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Soares</dc:creator>
  <cp:lastModifiedBy>renatasoares</cp:lastModifiedBy>
  <cp:revision>9</cp:revision>
  <dcterms:created xsi:type="dcterms:W3CDTF">2019-12-02T14:11:00Z</dcterms:created>
  <dcterms:modified xsi:type="dcterms:W3CDTF">2020-12-09T13:56:00Z</dcterms:modified>
</cp:coreProperties>
</file>